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A27" w:rsidRDefault="00CF7CC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4181475</wp:posOffset>
                </wp:positionV>
                <wp:extent cx="5791200" cy="411480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1200" cy="411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7CC6" w:rsidRDefault="00CF7CC6">
                            <w:bookmarkStart w:id="0" w:name="_GoBack"/>
                            <w:r>
                              <w:t xml:space="preserve">Color the map according to the results of the Nazi- Soviet Pact.  Outline the entire country of Poland in a darker color so that the end result is understood. </w:t>
                            </w:r>
                          </w:p>
                          <w:p w:rsidR="00CF7CC6" w:rsidRDefault="00CF7CC6">
                            <w:r>
                              <w:t xml:space="preserve">Explain the story of the pact in your own words.  By the way, what is a pact?  </w:t>
                            </w:r>
                          </w:p>
                          <w:p w:rsidR="00CF7CC6" w:rsidRDefault="00CF7CC6"/>
                          <w:p w:rsidR="00CF7CC6" w:rsidRDefault="00CF7CC6"/>
                          <w:p w:rsidR="00CF7CC6" w:rsidRDefault="00CF7CC6"/>
                          <w:p w:rsidR="00CF7CC6" w:rsidRDefault="00CF7CC6"/>
                          <w:p w:rsidR="00CF7CC6" w:rsidRDefault="00CF7CC6"/>
                          <w:p w:rsidR="00CF7CC6" w:rsidRDefault="00CF7CC6">
                            <w:r>
                              <w:t>Return to the idea of “living space”.   How does this agreement affect Hitler’s idea of living space or “lebensraum” in German? How does this affect the Polish citizens?</w:t>
                            </w:r>
                          </w:p>
                          <w:bookmarkEnd w:id="0"/>
                          <w:p w:rsidR="00CF7CC6" w:rsidRDefault="00CF7CC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29.25pt;width:456pt;height:3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" fillcolor="white [3201]" strokeweight=".5pt">
                <v:textbox>
                  <w:txbxContent>
                    <w:p w:rsidR="00CF7CC6" w:rsidRDefault="00CF7CC6">
                      <w:bookmarkStart w:id="1" w:name="_GoBack"/>
                      <w:r>
                        <w:t xml:space="preserve">Color the map according to the results of the Nazi- Soviet Pact.  Outline the entire country of Poland in a darker color so that the end result is understood. </w:t>
                      </w:r>
                    </w:p>
                    <w:p w:rsidR="00CF7CC6" w:rsidRDefault="00CF7CC6">
                      <w:r>
                        <w:t xml:space="preserve">Explain the story of the pact in your own words.  By the way, what is a pact?  </w:t>
                      </w:r>
                    </w:p>
                    <w:p w:rsidR="00CF7CC6" w:rsidRDefault="00CF7CC6"/>
                    <w:p w:rsidR="00CF7CC6" w:rsidRDefault="00CF7CC6"/>
                    <w:p w:rsidR="00CF7CC6" w:rsidRDefault="00CF7CC6"/>
                    <w:p w:rsidR="00CF7CC6" w:rsidRDefault="00CF7CC6"/>
                    <w:p w:rsidR="00CF7CC6" w:rsidRDefault="00CF7CC6"/>
                    <w:p w:rsidR="00CF7CC6" w:rsidRDefault="00CF7CC6">
                      <w:r>
                        <w:t>Return to the idea of “living space”.   How does this agreement affect Hitler’s idea of living space or “lebensraum” in German? How does this affect the Polish citizens?</w:t>
                      </w:r>
                    </w:p>
                    <w:bookmarkEnd w:id="1"/>
                    <w:p w:rsidR="00CF7CC6" w:rsidRDefault="00CF7CC6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16FB913" wp14:editId="60C28453">
            <wp:extent cx="5838997" cy="418147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38997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26A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CC6"/>
    <w:rsid w:val="00026A27"/>
    <w:rsid w:val="00CF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7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C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7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C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dcterms:created xsi:type="dcterms:W3CDTF">2013-04-25T19:35:00Z</dcterms:created>
  <dcterms:modified xsi:type="dcterms:W3CDTF">2013-04-25T19:43:00Z</dcterms:modified>
</cp:coreProperties>
</file>